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6048"/>
      </w:tblGrid>
      <w:tr w:rsidR="004464B4" w:rsidRPr="00A87893" w:rsidTr="00536E48">
        <w:tc>
          <w:tcPr>
            <w:tcW w:w="3708" w:type="dxa"/>
          </w:tcPr>
          <w:p w:rsidR="004464B4" w:rsidRPr="00A87893" w:rsidRDefault="004464B4" w:rsidP="00596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893">
              <w:rPr>
                <w:rFonts w:ascii="Times New Roman" w:hAnsi="Times New Roman" w:cs="Times New Roman"/>
                <w:b/>
              </w:rPr>
              <w:t xml:space="preserve">CÔNG TY </w:t>
            </w:r>
            <w:r w:rsidR="00536E48" w:rsidRPr="00A87893">
              <w:rPr>
                <w:rFonts w:ascii="Times New Roman" w:hAnsi="Times New Roman" w:cs="Times New Roman"/>
                <w:b/>
              </w:rPr>
              <w:t xml:space="preserve">TNHH </w:t>
            </w:r>
            <w:r w:rsidRPr="00A87893">
              <w:rPr>
                <w:rFonts w:ascii="Times New Roman" w:hAnsi="Times New Roman" w:cs="Times New Roman"/>
                <w:b/>
              </w:rPr>
              <w:t>SHINHAN VINA</w:t>
            </w:r>
          </w:p>
          <w:p w:rsidR="004464B4" w:rsidRPr="00A87893" w:rsidRDefault="004464B4" w:rsidP="0059658E">
            <w:pPr>
              <w:jc w:val="center"/>
              <w:rPr>
                <w:rFonts w:ascii="Times New Roman" w:hAnsi="Times New Roman" w:cs="Times New Roman"/>
              </w:rPr>
            </w:pPr>
            <w:r w:rsidRPr="00A87893">
              <w:rPr>
                <w:rFonts w:ascii="Times New Roman" w:hAnsi="Times New Roman" w:cs="Times New Roman"/>
                <w:b/>
              </w:rPr>
              <w:t>Số:</w:t>
            </w:r>
            <w:r w:rsidR="00A87893">
              <w:rPr>
                <w:rFonts w:ascii="Times New Roman" w:hAnsi="Times New Roman" w:cs="Times New Roman"/>
                <w:b/>
              </w:rPr>
              <w:t>0</w:t>
            </w:r>
            <w:r w:rsidR="001F3B9C">
              <w:rPr>
                <w:rFonts w:ascii="Times New Roman" w:hAnsi="Times New Roman" w:cs="Times New Roman"/>
                <w:b/>
              </w:rPr>
              <w:t>1/2021</w:t>
            </w:r>
            <w:r w:rsidR="00536E48" w:rsidRPr="00A87893">
              <w:rPr>
                <w:rFonts w:ascii="Times New Roman" w:hAnsi="Times New Roman" w:cs="Times New Roman"/>
                <w:b/>
              </w:rPr>
              <w:t>/SH - NS</w:t>
            </w:r>
          </w:p>
        </w:tc>
        <w:tc>
          <w:tcPr>
            <w:tcW w:w="6048" w:type="dxa"/>
          </w:tcPr>
          <w:p w:rsidR="004464B4" w:rsidRPr="00A87893" w:rsidRDefault="004464B4" w:rsidP="00CA3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893">
              <w:rPr>
                <w:rFonts w:ascii="Times New Roman" w:hAnsi="Times New Roman" w:cs="Times New Roman"/>
                <w:b/>
              </w:rPr>
              <w:t>CỘNG HÒA XÃ HỘI CHỦ NGHĨA VIỆT NAM</w:t>
            </w:r>
          </w:p>
          <w:p w:rsidR="004464B4" w:rsidRPr="00A87893" w:rsidRDefault="004464B4" w:rsidP="00CA3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893">
              <w:rPr>
                <w:rFonts w:ascii="Times New Roman" w:hAnsi="Times New Roman" w:cs="Times New Roman"/>
                <w:b/>
              </w:rPr>
              <w:t>Độc lập – Tự do – Hạnh phúc</w:t>
            </w:r>
          </w:p>
          <w:p w:rsidR="004464B4" w:rsidRPr="00A87893" w:rsidRDefault="004464B4" w:rsidP="00CA3DAF">
            <w:pPr>
              <w:jc w:val="center"/>
              <w:rPr>
                <w:rFonts w:ascii="Times New Roman" w:hAnsi="Times New Roman" w:cs="Times New Roman"/>
              </w:rPr>
            </w:pPr>
            <w:r w:rsidRPr="00A87893">
              <w:rPr>
                <w:rFonts w:ascii="Times New Roman" w:hAnsi="Times New Roman" w:cs="Times New Roman"/>
              </w:rPr>
              <w:t>-----***-----</w:t>
            </w:r>
          </w:p>
        </w:tc>
      </w:tr>
    </w:tbl>
    <w:p w:rsidR="0059658E" w:rsidRPr="0059658E" w:rsidRDefault="0059658E" w:rsidP="005965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</w:rPr>
      </w:pPr>
      <w:bookmarkStart w:id="0" w:name="_GoBack"/>
      <w:bookmarkEnd w:id="0"/>
    </w:p>
    <w:p w:rsidR="004464B4" w:rsidRPr="00A87893" w:rsidRDefault="004464B4" w:rsidP="005965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893">
        <w:rPr>
          <w:rFonts w:ascii="Times New Roman" w:hAnsi="Times New Roman" w:cs="Times New Roman"/>
          <w:b/>
          <w:sz w:val="36"/>
          <w:szCs w:val="36"/>
        </w:rPr>
        <w:t xml:space="preserve">THÔNG BÁO TUYỂN DỤNG </w:t>
      </w:r>
    </w:p>
    <w:p w:rsidR="0071151D" w:rsidRPr="00A87893" w:rsidRDefault="00D51D93" w:rsidP="005965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NHÂN VIÊN MARKETING</w:t>
      </w:r>
    </w:p>
    <w:p w:rsidR="001F3B9C" w:rsidRPr="0059658E" w:rsidRDefault="001F3B9C" w:rsidP="0059658E">
      <w:pPr>
        <w:pStyle w:val="ListParagraph"/>
        <w:spacing w:line="31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Công ty TNHH SHINHAN VINA, chuyển sản xuất các mặt hàng trang sức mỹ k</w:t>
      </w:r>
      <w:r w:rsidR="00B248F5" w:rsidRPr="0059658E">
        <w:rPr>
          <w:rFonts w:ascii="Times New Roman" w:hAnsi="Times New Roman" w:cs="Times New Roman"/>
          <w:sz w:val="24"/>
          <w:szCs w:val="24"/>
        </w:rPr>
        <w:t xml:space="preserve">ý. Với môi trường làm việc </w:t>
      </w:r>
      <w:r w:rsidRPr="0059658E">
        <w:rPr>
          <w:rFonts w:ascii="Times New Roman" w:hAnsi="Times New Roman" w:cs="Times New Roman"/>
          <w:sz w:val="24"/>
          <w:szCs w:val="24"/>
        </w:rPr>
        <w:t>chuyên nghiệp, chế độ đãi ngộ tương xứng với năng lực, hiệu quả công việc. Có nhiều cơ hội học hỏi và nâng cao trình độ. Công ty cần tuyển</w:t>
      </w:r>
      <w:r w:rsidR="0059658E" w:rsidRPr="0059658E">
        <w:rPr>
          <w:rFonts w:ascii="Times New Roman" w:hAnsi="Times New Roman" w:cs="Times New Roman"/>
          <w:sz w:val="24"/>
          <w:szCs w:val="24"/>
        </w:rPr>
        <w:t xml:space="preserve"> 01</w:t>
      </w:r>
      <w:r w:rsidRPr="0059658E">
        <w:rPr>
          <w:rFonts w:ascii="Times New Roman" w:hAnsi="Times New Roman" w:cs="Times New Roman"/>
          <w:sz w:val="24"/>
          <w:szCs w:val="24"/>
        </w:rPr>
        <w:t xml:space="preserve"> vị trí Nhân viên marketing như sau.</w:t>
      </w:r>
    </w:p>
    <w:p w:rsidR="0071151D" w:rsidRPr="0059658E" w:rsidRDefault="0071151D" w:rsidP="0059658E">
      <w:pPr>
        <w:spacing w:before="135" w:after="30" w:line="312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58E">
        <w:rPr>
          <w:rFonts w:ascii="Times New Roman" w:eastAsia="Times New Roman" w:hAnsi="Times New Roman" w:cs="Times New Roman"/>
          <w:b/>
          <w:sz w:val="24"/>
          <w:szCs w:val="24"/>
        </w:rPr>
        <w:t>MÔ TẢ CÔNG VIỆC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- Quản lí nhóm khách hàng, phát triển, chăm sóc và duy trì quan hệ với khách hàng.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 xml:space="preserve">- Quản lý thông tin của khách hàng từ khi ký hợp đồng cho tới khi kết thúc dịch vụ. 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- Nhận đơn hàng của khách hàng, kết nối với bộ phận phát triển mẫu và sản xuất để ra mẫu và làm đơn đặ</w:t>
      </w:r>
      <w:r w:rsidR="0059658E" w:rsidRPr="0059658E">
        <w:rPr>
          <w:rFonts w:ascii="Times New Roman" w:hAnsi="Times New Roman" w:cs="Times New Roman"/>
          <w:sz w:val="24"/>
          <w:szCs w:val="24"/>
        </w:rPr>
        <w:t xml:space="preserve">t hàng </w:t>
      </w:r>
      <w:r w:rsidRPr="0059658E">
        <w:rPr>
          <w:rFonts w:ascii="Times New Roman" w:hAnsi="Times New Roman" w:cs="Times New Roman"/>
          <w:sz w:val="24"/>
          <w:szCs w:val="24"/>
        </w:rPr>
        <w:t>theo yêu cầu.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 xml:space="preserve">- Theo dõi tiến độ đơn hàng, 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- Là cầu nối liên hệ giữa khách hàng và các bộ phận của nhà máy.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- Lập kế hoạch công tác, thực hiện các báo cáo theo yêu cầu của bộ phận.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-  Chi tiết công việc trao đổi cụ thể hơn trong quá trình phỏng vấn</w:t>
      </w:r>
    </w:p>
    <w:p w:rsidR="0071151D" w:rsidRPr="0059658E" w:rsidRDefault="0071151D" w:rsidP="0059658E">
      <w:pPr>
        <w:spacing w:before="135" w:after="30" w:line="312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58E">
        <w:rPr>
          <w:rFonts w:ascii="Times New Roman" w:eastAsia="Times New Roman" w:hAnsi="Times New Roman" w:cs="Times New Roman"/>
          <w:b/>
          <w:sz w:val="24"/>
          <w:szCs w:val="24"/>
        </w:rPr>
        <w:t>CHUYÊN MÔN: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- Tốt nghiệp đại học các chuyên ngành</w:t>
      </w:r>
      <w:r w:rsidR="0059658E" w:rsidRPr="0059658E">
        <w:rPr>
          <w:rFonts w:ascii="Times New Roman" w:hAnsi="Times New Roman" w:cs="Times New Roman"/>
          <w:sz w:val="24"/>
          <w:szCs w:val="24"/>
        </w:rPr>
        <w:t xml:space="preserve"> Ngôn ngữ Anh,</w:t>
      </w:r>
      <w:r w:rsidRPr="0059658E">
        <w:rPr>
          <w:rFonts w:ascii="Times New Roman" w:hAnsi="Times New Roman" w:cs="Times New Roman"/>
          <w:sz w:val="24"/>
          <w:szCs w:val="24"/>
        </w:rPr>
        <w:t xml:space="preserve"> kinh tế, marketing, quản trị kinh doanh;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- Ưu tiên sinh viên mới ra trường hoặc có 01 năm kinh nghiệm trở lên ở vị trí kinh doanh, Marketing;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- Thành thạo các kỹ năng tiếng Anh.</w:t>
      </w:r>
    </w:p>
    <w:p w:rsidR="00CB236A" w:rsidRPr="0059658E" w:rsidRDefault="00CB236A" w:rsidP="0059658E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58E">
        <w:rPr>
          <w:rFonts w:ascii="Times New Roman" w:eastAsia="Times New Roman" w:hAnsi="Times New Roman" w:cs="Times New Roman"/>
          <w:b/>
          <w:sz w:val="24"/>
          <w:szCs w:val="24"/>
        </w:rPr>
        <w:t>QUYỀN LỢI ĐƯỢC HƯỞNG:</w:t>
      </w:r>
    </w:p>
    <w:p w:rsidR="0059658E" w:rsidRPr="0059658E" w:rsidRDefault="0059658E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 xml:space="preserve">- Mức lương: 10.000.000đ  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- Môi trường làm việc chuyên nghiệp, năng động và thân thiện.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- Tiền ăn trưa, chuyên cần…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- Các chế độ BHXH, BHYT, BHTN đầy đủ theo quy định pháp luật.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- Tăng lương định kỳ hàng năm theo năng lực và khả năng cống hiến.</w:t>
      </w:r>
    </w:p>
    <w:p w:rsidR="00716812" w:rsidRPr="0059658E" w:rsidRDefault="00716812" w:rsidP="0059658E">
      <w:pPr>
        <w:pStyle w:val="ListParagraph"/>
        <w:spacing w:line="312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58E">
        <w:rPr>
          <w:rFonts w:ascii="Times New Roman" w:hAnsi="Times New Roman" w:cs="Times New Roman"/>
          <w:b/>
          <w:sz w:val="24"/>
          <w:szCs w:val="24"/>
          <w:u w:val="single"/>
        </w:rPr>
        <w:t>Hồ sơ bao gồm: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-</w:t>
      </w:r>
      <w:r w:rsidRPr="0059658E">
        <w:rPr>
          <w:rFonts w:ascii="Times New Roman" w:hAnsi="Times New Roman" w:cs="Times New Roman"/>
          <w:sz w:val="24"/>
          <w:szCs w:val="24"/>
        </w:rPr>
        <w:tab/>
        <w:t>Sơ yếu lí lịch (có đóng dấu của UBND Phường, Xã sở tại).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-</w:t>
      </w:r>
      <w:r w:rsidRPr="0059658E">
        <w:rPr>
          <w:rFonts w:ascii="Times New Roman" w:hAnsi="Times New Roman" w:cs="Times New Roman"/>
          <w:sz w:val="24"/>
          <w:szCs w:val="24"/>
        </w:rPr>
        <w:tab/>
        <w:t>Giấy khai sinh (photo công chứng)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-</w:t>
      </w:r>
      <w:r w:rsidRPr="0059658E">
        <w:rPr>
          <w:rFonts w:ascii="Times New Roman" w:hAnsi="Times New Roman" w:cs="Times New Roman"/>
          <w:sz w:val="24"/>
          <w:szCs w:val="24"/>
        </w:rPr>
        <w:tab/>
        <w:t>Giấy xác nhận nhân sự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-</w:t>
      </w:r>
      <w:r w:rsidRPr="0059658E">
        <w:rPr>
          <w:rFonts w:ascii="Times New Roman" w:hAnsi="Times New Roman" w:cs="Times New Roman"/>
          <w:sz w:val="24"/>
          <w:szCs w:val="24"/>
        </w:rPr>
        <w:tab/>
        <w:t>Giấy khám sức khỏe (do bệnh viện cấp quận, huyện cấp  trong thời hạn 6 tháng)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-</w:t>
      </w:r>
      <w:r w:rsidRPr="0059658E">
        <w:rPr>
          <w:rFonts w:ascii="Times New Roman" w:hAnsi="Times New Roman" w:cs="Times New Roman"/>
          <w:sz w:val="24"/>
          <w:szCs w:val="24"/>
        </w:rPr>
        <w:tab/>
        <w:t>Chứng minh thư nhân dân (phô tô công chứng)</w:t>
      </w:r>
    </w:p>
    <w:p w:rsidR="001F3B9C" w:rsidRPr="0059658E" w:rsidRDefault="001F3B9C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-</w:t>
      </w:r>
      <w:r w:rsidRPr="0059658E">
        <w:rPr>
          <w:rFonts w:ascii="Times New Roman" w:hAnsi="Times New Roman" w:cs="Times New Roman"/>
          <w:sz w:val="24"/>
          <w:szCs w:val="24"/>
        </w:rPr>
        <w:tab/>
        <w:t>03 ảnh 3 x 4</w:t>
      </w:r>
    </w:p>
    <w:p w:rsidR="002A6B7A" w:rsidRPr="0059658E" w:rsidRDefault="00A8396F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E">
        <w:rPr>
          <w:rFonts w:ascii="Times New Roman" w:hAnsi="Times New Roman" w:cs="Times New Roman"/>
          <w:b/>
          <w:sz w:val="24"/>
          <w:szCs w:val="24"/>
        </w:rPr>
        <w:t>C</w:t>
      </w:r>
      <w:r w:rsidR="000461F6" w:rsidRPr="0059658E">
        <w:rPr>
          <w:rFonts w:ascii="Times New Roman" w:hAnsi="Times New Roman" w:cs="Times New Roman"/>
          <w:b/>
          <w:sz w:val="24"/>
          <w:szCs w:val="24"/>
        </w:rPr>
        <w:t xml:space="preserve">ông ty TNHH </w:t>
      </w:r>
      <w:r w:rsidR="00536E48" w:rsidRPr="0059658E">
        <w:rPr>
          <w:rFonts w:ascii="Times New Roman" w:hAnsi="Times New Roman" w:cs="Times New Roman"/>
          <w:b/>
          <w:sz w:val="24"/>
          <w:szCs w:val="24"/>
        </w:rPr>
        <w:t>SHINHAN VINA.</w:t>
      </w:r>
      <w:r w:rsidR="000461F6" w:rsidRPr="00596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E48" w:rsidRPr="0059658E">
        <w:rPr>
          <w:rFonts w:ascii="Times New Roman" w:hAnsi="Times New Roman" w:cs="Times New Roman"/>
          <w:b/>
          <w:sz w:val="24"/>
          <w:szCs w:val="24"/>
        </w:rPr>
        <w:t xml:space="preserve">Số </w:t>
      </w:r>
      <w:r w:rsidRPr="0059658E">
        <w:rPr>
          <w:rFonts w:ascii="Times New Roman" w:hAnsi="Times New Roman" w:cs="Times New Roman"/>
          <w:b/>
          <w:sz w:val="24"/>
          <w:szCs w:val="24"/>
        </w:rPr>
        <w:t>194-196 Hồng Tiến, P Bồ Đề</w:t>
      </w:r>
      <w:r w:rsidR="00536E48" w:rsidRPr="005965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658E">
        <w:rPr>
          <w:rFonts w:ascii="Times New Roman" w:hAnsi="Times New Roman" w:cs="Times New Roman"/>
          <w:b/>
          <w:sz w:val="24"/>
          <w:szCs w:val="24"/>
        </w:rPr>
        <w:t xml:space="preserve">Q </w:t>
      </w:r>
      <w:r w:rsidR="00536E48" w:rsidRPr="0059658E">
        <w:rPr>
          <w:rFonts w:ascii="Times New Roman" w:hAnsi="Times New Roman" w:cs="Times New Roman"/>
          <w:b/>
          <w:sz w:val="24"/>
          <w:szCs w:val="24"/>
        </w:rPr>
        <w:t>Long Biên, Hà Nội</w:t>
      </w:r>
      <w:r w:rsidR="000461F6" w:rsidRPr="0059658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A6A0B" w:rsidRPr="0059658E" w:rsidRDefault="000461F6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E">
        <w:rPr>
          <w:rFonts w:ascii="Times New Roman" w:hAnsi="Times New Roman" w:cs="Times New Roman"/>
          <w:b/>
          <w:sz w:val="24"/>
          <w:szCs w:val="24"/>
        </w:rPr>
        <w:t>Điện thoại: 043.674.0310</w:t>
      </w:r>
      <w:r w:rsidR="001F3B9C" w:rsidRPr="0059658E">
        <w:rPr>
          <w:rFonts w:ascii="Times New Roman" w:hAnsi="Times New Roman" w:cs="Times New Roman"/>
          <w:b/>
          <w:sz w:val="24"/>
          <w:szCs w:val="24"/>
        </w:rPr>
        <w:t xml:space="preserve"> Ms Chinh</w:t>
      </w:r>
    </w:p>
    <w:p w:rsidR="00A8396F" w:rsidRPr="0059658E" w:rsidRDefault="00A8396F" w:rsidP="0059658E">
      <w:pPr>
        <w:pStyle w:val="ListParagraph"/>
        <w:spacing w:line="312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E">
        <w:rPr>
          <w:rFonts w:ascii="Times New Roman" w:hAnsi="Times New Roman" w:cs="Times New Roman"/>
          <w:b/>
          <w:sz w:val="24"/>
          <w:szCs w:val="24"/>
        </w:rPr>
        <w:t>Email: mary.chinh@shinhanvinajewelry.com.vn</w:t>
      </w:r>
    </w:p>
    <w:sectPr w:rsidR="00A8396F" w:rsidRPr="0059658E" w:rsidSect="00536E48">
      <w:pgSz w:w="12240" w:h="15840"/>
      <w:pgMar w:top="45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BD2"/>
    <w:multiLevelType w:val="hybridMultilevel"/>
    <w:tmpl w:val="90766860"/>
    <w:lvl w:ilvl="0" w:tplc="752CB74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833C9"/>
    <w:multiLevelType w:val="hybridMultilevel"/>
    <w:tmpl w:val="594E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B1DF1"/>
    <w:multiLevelType w:val="hybridMultilevel"/>
    <w:tmpl w:val="3908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B4"/>
    <w:rsid w:val="000032D5"/>
    <w:rsid w:val="00011434"/>
    <w:rsid w:val="00020C12"/>
    <w:rsid w:val="000461F6"/>
    <w:rsid w:val="000731D4"/>
    <w:rsid w:val="000B737D"/>
    <w:rsid w:val="000F6D73"/>
    <w:rsid w:val="00112BF6"/>
    <w:rsid w:val="001975F0"/>
    <w:rsid w:val="001B5BDB"/>
    <w:rsid w:val="001D4879"/>
    <w:rsid w:val="001F27FD"/>
    <w:rsid w:val="001F3B9C"/>
    <w:rsid w:val="00207D8B"/>
    <w:rsid w:val="0021130A"/>
    <w:rsid w:val="002A6B7A"/>
    <w:rsid w:val="002B0DB4"/>
    <w:rsid w:val="00366B82"/>
    <w:rsid w:val="00366E5C"/>
    <w:rsid w:val="00373412"/>
    <w:rsid w:val="0037575F"/>
    <w:rsid w:val="0037694E"/>
    <w:rsid w:val="00397F32"/>
    <w:rsid w:val="003C7F70"/>
    <w:rsid w:val="003F4A82"/>
    <w:rsid w:val="00440C2C"/>
    <w:rsid w:val="004464B4"/>
    <w:rsid w:val="00451129"/>
    <w:rsid w:val="00451519"/>
    <w:rsid w:val="004943D9"/>
    <w:rsid w:val="00536E48"/>
    <w:rsid w:val="0059658E"/>
    <w:rsid w:val="005A5480"/>
    <w:rsid w:val="005B06AA"/>
    <w:rsid w:val="005F53EF"/>
    <w:rsid w:val="00601888"/>
    <w:rsid w:val="00632FD8"/>
    <w:rsid w:val="0071151D"/>
    <w:rsid w:val="00716812"/>
    <w:rsid w:val="00731870"/>
    <w:rsid w:val="00733AE4"/>
    <w:rsid w:val="00755AE8"/>
    <w:rsid w:val="00792F0F"/>
    <w:rsid w:val="007D604A"/>
    <w:rsid w:val="007E1972"/>
    <w:rsid w:val="007E7FBE"/>
    <w:rsid w:val="008A3042"/>
    <w:rsid w:val="008B1A4A"/>
    <w:rsid w:val="00923AED"/>
    <w:rsid w:val="00927EF4"/>
    <w:rsid w:val="00944638"/>
    <w:rsid w:val="009554FF"/>
    <w:rsid w:val="00955A53"/>
    <w:rsid w:val="00967600"/>
    <w:rsid w:val="009867B1"/>
    <w:rsid w:val="00994745"/>
    <w:rsid w:val="009A63D4"/>
    <w:rsid w:val="009F0A6E"/>
    <w:rsid w:val="009F23D9"/>
    <w:rsid w:val="00A47132"/>
    <w:rsid w:val="00A8396F"/>
    <w:rsid w:val="00A87893"/>
    <w:rsid w:val="00B04FE3"/>
    <w:rsid w:val="00B130A5"/>
    <w:rsid w:val="00B248F5"/>
    <w:rsid w:val="00B64179"/>
    <w:rsid w:val="00C7791A"/>
    <w:rsid w:val="00C93CA3"/>
    <w:rsid w:val="00CA3DAF"/>
    <w:rsid w:val="00CB236A"/>
    <w:rsid w:val="00CC7239"/>
    <w:rsid w:val="00CC74BA"/>
    <w:rsid w:val="00CE5CCC"/>
    <w:rsid w:val="00D4181E"/>
    <w:rsid w:val="00D51D93"/>
    <w:rsid w:val="00D61EE6"/>
    <w:rsid w:val="00DA28E4"/>
    <w:rsid w:val="00DA6A0B"/>
    <w:rsid w:val="00DD3036"/>
    <w:rsid w:val="00E245F0"/>
    <w:rsid w:val="00EA015A"/>
    <w:rsid w:val="00EF3FEE"/>
    <w:rsid w:val="00F14D93"/>
    <w:rsid w:val="00FC42CB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0366"/>
  <w15:docId w15:val="{71840CED-E34A-4F84-9BB3-BCFB3021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D9"/>
  </w:style>
  <w:style w:type="paragraph" w:styleId="Heading2">
    <w:name w:val="heading 2"/>
    <w:basedOn w:val="Normal"/>
    <w:link w:val="Heading2Char"/>
    <w:uiPriority w:val="9"/>
    <w:qFormat/>
    <w:rsid w:val="00A87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4D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78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-label">
    <w:name w:val="content-label"/>
    <w:basedOn w:val="DefaultParagraphFont"/>
    <w:rsid w:val="00A87893"/>
  </w:style>
  <w:style w:type="character" w:customStyle="1" w:styleId="content">
    <w:name w:val="content"/>
    <w:basedOn w:val="DefaultParagraphFont"/>
    <w:rsid w:val="00A8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641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98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1815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2178">
                      <w:marLeft w:val="-75"/>
                      <w:marRight w:val="-7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47740">
                      <w:marLeft w:val="-75"/>
                      <w:marRight w:val="-7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164092">
                      <w:marLeft w:val="-75"/>
                      <w:marRight w:val="-7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72515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5BA0-D14F-4897-854F-8B92B409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2018-03-07T15:47:00Z</cp:lastPrinted>
  <dcterms:created xsi:type="dcterms:W3CDTF">2021-01-15T01:44:00Z</dcterms:created>
  <dcterms:modified xsi:type="dcterms:W3CDTF">2021-01-15T01:44:00Z</dcterms:modified>
</cp:coreProperties>
</file>